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25" w:rsidRPr="000A07D9" w:rsidRDefault="00014325">
      <w:pPr>
        <w:rPr>
          <w:b/>
        </w:rPr>
      </w:pPr>
    </w:p>
    <w:p w:rsidR="00DA1448" w:rsidRDefault="00841D81" w:rsidP="00EE60AA">
      <w:pPr>
        <w:rPr>
          <w:rFonts w:eastAsia="Times New Roman" w:cstheme="minorHAnsi"/>
          <w:b/>
          <w:bCs/>
          <w:sz w:val="28"/>
          <w:szCs w:val="20"/>
          <w:lang w:eastAsia="es-CL"/>
        </w:rPr>
      </w:pPr>
      <w:r w:rsidRPr="00841D81">
        <w:rPr>
          <w:rFonts w:eastAsia="Times New Roman" w:cstheme="minorHAnsi"/>
          <w:b/>
          <w:bCs/>
          <w:sz w:val="28"/>
          <w:szCs w:val="20"/>
          <w:lang w:eastAsia="es-CL"/>
        </w:rPr>
        <w:t xml:space="preserve">Válvula </w:t>
      </w:r>
      <w:proofErr w:type="spellStart"/>
      <w:r w:rsidRPr="00841D81">
        <w:rPr>
          <w:rFonts w:eastAsia="Times New Roman" w:cstheme="minorHAnsi"/>
          <w:b/>
          <w:bCs/>
          <w:sz w:val="28"/>
          <w:szCs w:val="20"/>
          <w:lang w:eastAsia="es-CL"/>
        </w:rPr>
        <w:t>Check</w:t>
      </w:r>
      <w:proofErr w:type="spellEnd"/>
      <w:r w:rsidRPr="00841D81">
        <w:rPr>
          <w:rFonts w:eastAsia="Times New Roman" w:cstheme="minorHAnsi"/>
          <w:b/>
          <w:bCs/>
          <w:sz w:val="28"/>
          <w:szCs w:val="20"/>
          <w:lang w:eastAsia="es-CL"/>
        </w:rPr>
        <w:t xml:space="preserve"> Piloteada Doble BSP</w:t>
      </w:r>
    </w:p>
    <w:p w:rsidR="00540BFC" w:rsidRDefault="00540BFC" w:rsidP="00EE60AA">
      <w:pPr>
        <w:rPr>
          <w:rFonts w:cstheme="minorHAnsi"/>
          <w:sz w:val="16"/>
          <w:szCs w:val="16"/>
        </w:rPr>
      </w:pPr>
    </w:p>
    <w:p w:rsidR="00FC7C93" w:rsidRDefault="00BE681A" w:rsidP="00FC7C93">
      <w:pPr>
        <w:rPr>
          <w:rFonts w:cstheme="minorHAnsi"/>
          <w:sz w:val="16"/>
          <w:szCs w:val="16"/>
        </w:rPr>
      </w:pPr>
      <w:r w:rsidRPr="00BE681A">
        <w:rPr>
          <w:b/>
          <w:noProof/>
          <w:lang w:eastAsia="es-CL"/>
        </w:rPr>
        <w:drawing>
          <wp:anchor distT="0" distB="0" distL="114300" distR="114300" simplePos="0" relativeHeight="251678719" behindDoc="0" locked="0" layoutInCell="1" allowOverlap="1">
            <wp:simplePos x="0" y="0"/>
            <wp:positionH relativeFrom="margin">
              <wp:posOffset>3590925</wp:posOffset>
            </wp:positionH>
            <wp:positionV relativeFrom="paragraph">
              <wp:posOffset>5715</wp:posOffset>
            </wp:positionV>
            <wp:extent cx="2152650" cy="2152650"/>
            <wp:effectExtent l="0" t="0" r="0" b="0"/>
            <wp:wrapSquare wrapText="bothSides"/>
            <wp:docPr id="2" name="Imagen 2" descr="C:\Users\Usuario\Desktop\fotos catalogo\VALVULAS\Válvula Check Piloteada Doble B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catalogo\VALVULAS\Válvula Check Piloteada Doble B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41D81"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1A29BFB6" wp14:editId="4EAC6343">
            <wp:simplePos x="0" y="0"/>
            <wp:positionH relativeFrom="margin">
              <wp:posOffset>0</wp:posOffset>
            </wp:positionH>
            <wp:positionV relativeFrom="paragraph">
              <wp:posOffset>129540</wp:posOffset>
            </wp:positionV>
            <wp:extent cx="3438525" cy="1915160"/>
            <wp:effectExtent l="0" t="0" r="0" b="889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C93" w:rsidRDefault="00FC7C93" w:rsidP="00EE60AA">
      <w:pPr>
        <w:rPr>
          <w:rFonts w:cstheme="minorHAnsi"/>
          <w:sz w:val="16"/>
          <w:szCs w:val="16"/>
        </w:rPr>
      </w:pPr>
    </w:p>
    <w:p w:rsidR="00540BFC" w:rsidRDefault="00540BFC" w:rsidP="00EE60AA">
      <w:pPr>
        <w:rPr>
          <w:rFonts w:cstheme="minorHAnsi"/>
          <w:sz w:val="16"/>
          <w:szCs w:val="16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1681"/>
        <w:gridCol w:w="850"/>
        <w:gridCol w:w="99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992"/>
      </w:tblGrid>
      <w:tr w:rsidR="00841D81" w:rsidRPr="00841D81" w:rsidTr="00841D81">
        <w:trPr>
          <w:trHeight w:val="586"/>
          <w:jc w:val="center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1681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C1-C2-V1-V2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MAX PRESSURE BAR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HEX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1D81">
              <w:rPr>
                <w:rFonts w:cstheme="minorHAnsi"/>
                <w:b/>
                <w:bCs/>
                <w:sz w:val="16"/>
                <w:szCs w:val="16"/>
              </w:rPr>
              <w:t>RATED FLOW LPM</w:t>
            </w:r>
          </w:p>
        </w:tc>
      </w:tr>
      <w:tr w:rsidR="00841D81" w:rsidRPr="00841D81" w:rsidTr="00841D81">
        <w:trPr>
          <w:trHeight w:val="586"/>
          <w:jc w:val="center"/>
        </w:trPr>
        <w:tc>
          <w:tcPr>
            <w:tcW w:w="143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OFCVCPDLVDL15</w:t>
            </w:r>
          </w:p>
        </w:tc>
        <w:tc>
          <w:tcPr>
            <w:tcW w:w="1681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41D81">
              <w:rPr>
                <w:rFonts w:cstheme="minorHAnsi"/>
                <w:sz w:val="16"/>
                <w:szCs w:val="16"/>
              </w:rPr>
              <w:t>Valv.Check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41D81">
              <w:rPr>
                <w:rFonts w:cstheme="minorHAnsi"/>
                <w:sz w:val="16"/>
                <w:szCs w:val="16"/>
              </w:rPr>
              <w:t>Pilot.Doble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3/8"BSP 20l/min</w:t>
            </w:r>
          </w:p>
        </w:tc>
        <w:tc>
          <w:tcPr>
            <w:tcW w:w="850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3/8" BSP</w:t>
            </w:r>
          </w:p>
        </w:tc>
        <w:tc>
          <w:tcPr>
            <w:tcW w:w="99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6,5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841D81" w:rsidRPr="00841D81" w:rsidTr="00841D81">
        <w:trPr>
          <w:trHeight w:val="586"/>
          <w:jc w:val="center"/>
        </w:trPr>
        <w:tc>
          <w:tcPr>
            <w:tcW w:w="143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OFCVCPDLVDL02</w:t>
            </w:r>
          </w:p>
        </w:tc>
        <w:tc>
          <w:tcPr>
            <w:tcW w:w="1681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41D81">
              <w:rPr>
                <w:rFonts w:cstheme="minorHAnsi"/>
                <w:sz w:val="16"/>
                <w:szCs w:val="16"/>
              </w:rPr>
              <w:t>Valv.Check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41D81">
              <w:rPr>
                <w:rFonts w:cstheme="minorHAnsi"/>
                <w:sz w:val="16"/>
                <w:szCs w:val="16"/>
              </w:rPr>
              <w:t>Pilot.Doble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3/8"BSP 35l/min</w:t>
            </w:r>
          </w:p>
        </w:tc>
        <w:tc>
          <w:tcPr>
            <w:tcW w:w="850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3/8" BSP</w:t>
            </w:r>
          </w:p>
        </w:tc>
        <w:tc>
          <w:tcPr>
            <w:tcW w:w="99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6,5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35</w:t>
            </w:r>
          </w:p>
        </w:tc>
      </w:tr>
      <w:tr w:rsidR="00841D81" w:rsidRPr="00841D81" w:rsidTr="00841D81">
        <w:trPr>
          <w:trHeight w:val="586"/>
          <w:jc w:val="center"/>
        </w:trPr>
        <w:tc>
          <w:tcPr>
            <w:tcW w:w="143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OFCVCPDLVDL25</w:t>
            </w:r>
          </w:p>
        </w:tc>
        <w:tc>
          <w:tcPr>
            <w:tcW w:w="1681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41D81">
              <w:rPr>
                <w:rFonts w:cstheme="minorHAnsi"/>
                <w:sz w:val="16"/>
                <w:szCs w:val="16"/>
              </w:rPr>
              <w:t>Valv.Check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41D81">
              <w:rPr>
                <w:rFonts w:cstheme="minorHAnsi"/>
                <w:sz w:val="16"/>
                <w:szCs w:val="16"/>
              </w:rPr>
              <w:t>Pilot.Doble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1/2"BSP 35l/min</w:t>
            </w:r>
          </w:p>
        </w:tc>
        <w:tc>
          <w:tcPr>
            <w:tcW w:w="850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1/2" BSP</w:t>
            </w:r>
          </w:p>
        </w:tc>
        <w:tc>
          <w:tcPr>
            <w:tcW w:w="99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6,5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35</w:t>
            </w:r>
          </w:p>
        </w:tc>
      </w:tr>
      <w:tr w:rsidR="00841D81" w:rsidRPr="00841D81" w:rsidTr="00841D81">
        <w:trPr>
          <w:trHeight w:val="586"/>
          <w:jc w:val="center"/>
        </w:trPr>
        <w:tc>
          <w:tcPr>
            <w:tcW w:w="143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OFCVCPDLVDL03</w:t>
            </w:r>
          </w:p>
        </w:tc>
        <w:tc>
          <w:tcPr>
            <w:tcW w:w="1681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41D81">
              <w:rPr>
                <w:rFonts w:cstheme="minorHAnsi"/>
                <w:sz w:val="16"/>
                <w:szCs w:val="16"/>
              </w:rPr>
              <w:t>Valv.Check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41D81">
              <w:rPr>
                <w:rFonts w:cstheme="minorHAnsi"/>
                <w:sz w:val="16"/>
                <w:szCs w:val="16"/>
              </w:rPr>
              <w:t>Pilot.Doble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1/2"BSP 50l/min</w:t>
            </w:r>
          </w:p>
        </w:tc>
        <w:tc>
          <w:tcPr>
            <w:tcW w:w="850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1/2" BSP</w:t>
            </w:r>
          </w:p>
        </w:tc>
        <w:tc>
          <w:tcPr>
            <w:tcW w:w="99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60</w:t>
            </w:r>
          </w:p>
        </w:tc>
      </w:tr>
      <w:tr w:rsidR="00841D81" w:rsidRPr="00841D81" w:rsidTr="00841D81">
        <w:trPr>
          <w:trHeight w:val="586"/>
          <w:jc w:val="center"/>
        </w:trPr>
        <w:tc>
          <w:tcPr>
            <w:tcW w:w="143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OFCVCPDLVDL04</w:t>
            </w:r>
          </w:p>
        </w:tc>
        <w:tc>
          <w:tcPr>
            <w:tcW w:w="1681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41D81">
              <w:rPr>
                <w:rFonts w:cstheme="minorHAnsi"/>
                <w:sz w:val="16"/>
                <w:szCs w:val="16"/>
              </w:rPr>
              <w:t>Valv.Check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41D81">
              <w:rPr>
                <w:rFonts w:cstheme="minorHAnsi"/>
                <w:sz w:val="16"/>
                <w:szCs w:val="16"/>
              </w:rPr>
              <w:t>Pilot.Doble</w:t>
            </w:r>
            <w:proofErr w:type="spellEnd"/>
            <w:r w:rsidRPr="00841D81">
              <w:rPr>
                <w:rFonts w:cstheme="minorHAnsi"/>
                <w:sz w:val="16"/>
                <w:szCs w:val="16"/>
              </w:rPr>
              <w:t xml:space="preserve"> 3/4"BSP 100l/min</w:t>
            </w:r>
          </w:p>
        </w:tc>
        <w:tc>
          <w:tcPr>
            <w:tcW w:w="850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3/4" BSP</w:t>
            </w:r>
          </w:p>
        </w:tc>
        <w:tc>
          <w:tcPr>
            <w:tcW w:w="993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04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841D81" w:rsidRPr="00841D81" w:rsidRDefault="00841D81" w:rsidP="00841D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1D81">
              <w:rPr>
                <w:rFonts w:cstheme="minorHAnsi"/>
                <w:sz w:val="16"/>
                <w:szCs w:val="16"/>
              </w:rPr>
              <w:t>100</w:t>
            </w:r>
          </w:p>
        </w:tc>
      </w:tr>
    </w:tbl>
    <w:p w:rsidR="00540BFC" w:rsidRDefault="00540BFC" w:rsidP="00EE60AA">
      <w:pPr>
        <w:rPr>
          <w:rFonts w:cstheme="minorHAnsi"/>
          <w:sz w:val="16"/>
          <w:szCs w:val="16"/>
        </w:rPr>
      </w:pPr>
    </w:p>
    <w:sectPr w:rsidR="00540B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DD" w:rsidRDefault="000876DD" w:rsidP="00014325">
      <w:pPr>
        <w:spacing w:after="0" w:line="240" w:lineRule="auto"/>
      </w:pPr>
      <w:r>
        <w:separator/>
      </w:r>
    </w:p>
  </w:endnote>
  <w:endnote w:type="continuationSeparator" w:id="0">
    <w:p w:rsidR="000876DD" w:rsidRDefault="000876DD" w:rsidP="0001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FB" w:rsidRDefault="002D6734" w:rsidP="003456FB">
    <w:pPr>
      <w:pStyle w:val="Piedepgina"/>
      <w:jc w:val="center"/>
      <w:rPr>
        <w:sz w:val="16"/>
        <w:lang w:val="es-MX"/>
      </w:rPr>
    </w:pPr>
    <w:r>
      <w:rPr>
        <w:sz w:val="16"/>
        <w:lang w:val="es-MX"/>
      </w:rPr>
      <w:t>L</w:t>
    </w:r>
    <w:r w:rsidR="003456FB" w:rsidRPr="00014325">
      <w:rPr>
        <w:sz w:val="16"/>
        <w:lang w:val="es-MX"/>
      </w:rPr>
      <w:t>a información recogida en esta ficha (Catálogo) es de carácter orientativo y puede ser modificada o no sin previo aviso. UTECSA no se hace responsable de una correcta utilización del producto, salvo las referentes a defectos de fabricación.</w:t>
    </w:r>
  </w:p>
  <w:p w:rsidR="003456FB" w:rsidRPr="00014325" w:rsidRDefault="003456FB" w:rsidP="003456FB">
    <w:pPr>
      <w:pStyle w:val="Piedepgina"/>
      <w:jc w:val="center"/>
      <w:rPr>
        <w:sz w:val="16"/>
        <w:lang w:val="es-MX"/>
      </w:rPr>
    </w:pPr>
  </w:p>
  <w:p w:rsidR="00014325" w:rsidRPr="003456FB" w:rsidRDefault="003456FB" w:rsidP="002D6734">
    <w:pPr>
      <w:pStyle w:val="Piedepgina"/>
      <w:tabs>
        <w:tab w:val="left" w:pos="4185"/>
      </w:tabs>
    </w:pP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E681A" w:rsidRPr="00BE681A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DD" w:rsidRDefault="000876DD" w:rsidP="00014325">
      <w:pPr>
        <w:spacing w:after="0" w:line="240" w:lineRule="auto"/>
      </w:pPr>
      <w:r>
        <w:separator/>
      </w:r>
    </w:p>
  </w:footnote>
  <w:footnote w:type="continuationSeparator" w:id="0">
    <w:p w:rsidR="000876DD" w:rsidRDefault="000876DD" w:rsidP="0001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25" w:rsidRDefault="00540BF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01130349" wp14:editId="5171CB1B">
          <wp:simplePos x="0" y="0"/>
          <wp:positionH relativeFrom="page">
            <wp:posOffset>5076825</wp:posOffset>
          </wp:positionH>
          <wp:positionV relativeFrom="paragraph">
            <wp:posOffset>-316230</wp:posOffset>
          </wp:positionV>
          <wp:extent cx="2513330" cy="952500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ecsa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0" b="11200"/>
                  <a:stretch/>
                </pic:blipFill>
                <pic:spPr bwMode="auto">
                  <a:xfrm>
                    <a:off x="0" y="0"/>
                    <a:ext cx="251333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28B">
      <w:rPr>
        <w:noProof/>
        <w:lang w:eastAsia="es-CL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895350" cy="5962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ra ital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E3"/>
    <w:rsid w:val="00014325"/>
    <w:rsid w:val="000170D9"/>
    <w:rsid w:val="000526BC"/>
    <w:rsid w:val="000876DD"/>
    <w:rsid w:val="000A07D9"/>
    <w:rsid w:val="00145FB5"/>
    <w:rsid w:val="00190466"/>
    <w:rsid w:val="001C01BB"/>
    <w:rsid w:val="002477A0"/>
    <w:rsid w:val="002B35B1"/>
    <w:rsid w:val="002D6734"/>
    <w:rsid w:val="002F281F"/>
    <w:rsid w:val="002F2C5E"/>
    <w:rsid w:val="002F51D6"/>
    <w:rsid w:val="00307568"/>
    <w:rsid w:val="00310ECB"/>
    <w:rsid w:val="00336877"/>
    <w:rsid w:val="00341258"/>
    <w:rsid w:val="003456FB"/>
    <w:rsid w:val="00391237"/>
    <w:rsid w:val="003D747B"/>
    <w:rsid w:val="00414963"/>
    <w:rsid w:val="00476AFB"/>
    <w:rsid w:val="00515917"/>
    <w:rsid w:val="00540BFC"/>
    <w:rsid w:val="00600CE4"/>
    <w:rsid w:val="006277FB"/>
    <w:rsid w:val="007B7637"/>
    <w:rsid w:val="00810D69"/>
    <w:rsid w:val="00832943"/>
    <w:rsid w:val="00841D81"/>
    <w:rsid w:val="0087121A"/>
    <w:rsid w:val="00872B7A"/>
    <w:rsid w:val="008D003C"/>
    <w:rsid w:val="00912278"/>
    <w:rsid w:val="00931D27"/>
    <w:rsid w:val="009832C3"/>
    <w:rsid w:val="009C043B"/>
    <w:rsid w:val="009C0664"/>
    <w:rsid w:val="009E032F"/>
    <w:rsid w:val="00A25DF6"/>
    <w:rsid w:val="00A64C92"/>
    <w:rsid w:val="00AA028B"/>
    <w:rsid w:val="00AD0589"/>
    <w:rsid w:val="00B969B2"/>
    <w:rsid w:val="00BE356A"/>
    <w:rsid w:val="00BE681A"/>
    <w:rsid w:val="00C37001"/>
    <w:rsid w:val="00C92EB1"/>
    <w:rsid w:val="00C95F5A"/>
    <w:rsid w:val="00CB6E36"/>
    <w:rsid w:val="00CC266E"/>
    <w:rsid w:val="00CD2BE3"/>
    <w:rsid w:val="00D3073D"/>
    <w:rsid w:val="00D620E8"/>
    <w:rsid w:val="00D74AB9"/>
    <w:rsid w:val="00DA1448"/>
    <w:rsid w:val="00DB74F0"/>
    <w:rsid w:val="00E97261"/>
    <w:rsid w:val="00EE60AA"/>
    <w:rsid w:val="00F128FA"/>
    <w:rsid w:val="00F921B7"/>
    <w:rsid w:val="00FC7C93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13C47-EAA1-4515-9C0F-87D7E1B1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325"/>
  </w:style>
  <w:style w:type="paragraph" w:styleId="Piedepgina">
    <w:name w:val="footer"/>
    <w:basedOn w:val="Normal"/>
    <w:link w:val="PiedepginaCar"/>
    <w:uiPriority w:val="99"/>
    <w:unhideWhenUsed/>
    <w:rsid w:val="00014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325"/>
  </w:style>
  <w:style w:type="table" w:styleId="Tablaconcuadrcula">
    <w:name w:val="Table Grid"/>
    <w:basedOn w:val="Tablanormal"/>
    <w:uiPriority w:val="39"/>
    <w:rsid w:val="0001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6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17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2023-04-18T16:14:00Z</cp:lastPrinted>
  <dcterms:created xsi:type="dcterms:W3CDTF">2023-04-19T15:34:00Z</dcterms:created>
  <dcterms:modified xsi:type="dcterms:W3CDTF">2023-09-25T19:59:00Z</dcterms:modified>
</cp:coreProperties>
</file>